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AA79A" w14:textId="691E5C60" w:rsidR="00EB59B7" w:rsidRPr="00C45A71" w:rsidRDefault="00EB59B7" w:rsidP="00C45A71">
      <w:pPr>
        <w:pStyle w:val="Default"/>
        <w:jc w:val="both"/>
        <w:rPr>
          <w:rFonts w:asciiTheme="minorHAnsi" w:hAnsiTheme="minorHAnsi"/>
          <w:b/>
          <w:bCs/>
        </w:rPr>
      </w:pPr>
      <w:r w:rsidRPr="0074083A">
        <w:rPr>
          <w:rFonts w:asciiTheme="minorHAnsi" w:hAnsiTheme="minorHAnsi"/>
          <w:b/>
          <w:bCs/>
        </w:rPr>
        <w:t xml:space="preserve">Bando per la Selezione del </w:t>
      </w:r>
      <w:r w:rsidR="00B04A20" w:rsidRPr="0074083A">
        <w:rPr>
          <w:rFonts w:asciiTheme="minorHAnsi" w:hAnsiTheme="minorHAnsi"/>
          <w:b/>
          <w:bCs/>
        </w:rPr>
        <w:t>Responsabile Amministrativo e Finanziario</w:t>
      </w:r>
      <w:r w:rsidRPr="0074083A">
        <w:rPr>
          <w:rFonts w:asciiTheme="minorHAnsi" w:hAnsiTheme="minorHAnsi"/>
          <w:b/>
          <w:bCs/>
        </w:rPr>
        <w:t xml:space="preserve"> del GAL </w:t>
      </w:r>
      <w:r w:rsidR="0074083A" w:rsidRPr="0074083A">
        <w:rPr>
          <w:rFonts w:asciiTheme="minorHAnsi" w:hAnsiTheme="minorHAnsi"/>
          <w:b/>
          <w:bCs/>
        </w:rPr>
        <w:t>BARIGADU GUILCER</w:t>
      </w:r>
    </w:p>
    <w:p w14:paraId="2E8C97BD" w14:textId="77777777" w:rsidR="00EB59B7" w:rsidRPr="0074083A" w:rsidRDefault="00EB59B7" w:rsidP="00EB59B7">
      <w:pPr>
        <w:pStyle w:val="Default"/>
        <w:rPr>
          <w:rFonts w:asciiTheme="minorHAnsi" w:hAnsiTheme="minorHAnsi"/>
          <w:sz w:val="20"/>
          <w:szCs w:val="20"/>
        </w:rPr>
      </w:pPr>
      <w:r w:rsidRPr="0074083A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14:paraId="12221D39" w14:textId="77777777" w:rsidR="00EB59B7" w:rsidRPr="0074083A" w:rsidRDefault="00EB59B7" w:rsidP="00EB59B7">
      <w:pPr>
        <w:pStyle w:val="Default"/>
        <w:spacing w:line="720" w:lineRule="auto"/>
        <w:jc w:val="both"/>
        <w:rPr>
          <w:rFonts w:asciiTheme="minorHAnsi" w:hAnsiTheme="minorHAnsi"/>
          <w:sz w:val="20"/>
          <w:szCs w:val="20"/>
        </w:rPr>
      </w:pPr>
      <w:r w:rsidRPr="0074083A">
        <w:rPr>
          <w:rFonts w:asciiTheme="minorHAnsi" w:hAnsiTheme="minorHAnsi"/>
          <w:sz w:val="20"/>
          <w:szCs w:val="20"/>
        </w:rPr>
        <w:t>Il/La sottoscritto/a ___________________________________, nato a __________________</w:t>
      </w:r>
      <w:proofErr w:type="gramStart"/>
      <w:r w:rsidRPr="0074083A">
        <w:rPr>
          <w:rFonts w:asciiTheme="minorHAnsi" w:hAnsiTheme="minorHAnsi"/>
          <w:sz w:val="20"/>
          <w:szCs w:val="20"/>
        </w:rPr>
        <w:t>_  il</w:t>
      </w:r>
      <w:proofErr w:type="gramEnd"/>
      <w:r w:rsidRPr="0074083A">
        <w:rPr>
          <w:rFonts w:asciiTheme="minorHAnsi" w:hAnsiTheme="minorHAnsi"/>
          <w:sz w:val="20"/>
          <w:szCs w:val="20"/>
        </w:rPr>
        <w:t xml:space="preserve"> __/__/____</w:t>
      </w:r>
    </w:p>
    <w:p w14:paraId="41C7DCB0" w14:textId="77777777" w:rsidR="00EB59B7" w:rsidRPr="0074083A" w:rsidRDefault="00EB59B7" w:rsidP="00EB59B7">
      <w:pPr>
        <w:pStyle w:val="Default"/>
        <w:spacing w:line="720" w:lineRule="auto"/>
        <w:jc w:val="both"/>
        <w:rPr>
          <w:rFonts w:asciiTheme="minorHAnsi" w:hAnsiTheme="minorHAnsi"/>
          <w:sz w:val="20"/>
          <w:szCs w:val="20"/>
        </w:rPr>
      </w:pPr>
      <w:r w:rsidRPr="0074083A">
        <w:rPr>
          <w:rFonts w:asciiTheme="minorHAnsi" w:hAnsiTheme="minorHAnsi"/>
          <w:sz w:val="20"/>
          <w:szCs w:val="20"/>
        </w:rPr>
        <w:t>residente in ___________________ Pr _____ via/piazza _______________________</w:t>
      </w:r>
      <w:proofErr w:type="gramStart"/>
      <w:r w:rsidRPr="0074083A">
        <w:rPr>
          <w:rFonts w:asciiTheme="minorHAnsi" w:hAnsiTheme="minorHAnsi"/>
          <w:sz w:val="20"/>
          <w:szCs w:val="20"/>
        </w:rPr>
        <w:t>_  n.</w:t>
      </w:r>
      <w:proofErr w:type="gramEnd"/>
      <w:r w:rsidRPr="0074083A">
        <w:rPr>
          <w:rFonts w:asciiTheme="minorHAnsi" w:hAnsiTheme="minorHAnsi"/>
          <w:sz w:val="20"/>
          <w:szCs w:val="20"/>
        </w:rPr>
        <w:t>____ CAP______</w:t>
      </w:r>
    </w:p>
    <w:p w14:paraId="2B6A22A2" w14:textId="77777777" w:rsidR="00EB59B7" w:rsidRPr="0074083A" w:rsidRDefault="00EB59B7" w:rsidP="00EB59B7">
      <w:pPr>
        <w:pStyle w:val="Default"/>
        <w:spacing w:line="720" w:lineRule="auto"/>
        <w:jc w:val="both"/>
        <w:rPr>
          <w:rFonts w:asciiTheme="minorHAnsi" w:hAnsiTheme="minorHAnsi"/>
          <w:sz w:val="20"/>
          <w:szCs w:val="20"/>
        </w:rPr>
      </w:pPr>
      <w:r w:rsidRPr="0074083A">
        <w:rPr>
          <w:rFonts w:asciiTheme="minorHAnsi" w:hAnsiTheme="minorHAnsi"/>
          <w:sz w:val="20"/>
          <w:szCs w:val="20"/>
        </w:rPr>
        <w:t>codice fiscale ______________________________________</w:t>
      </w:r>
      <w:proofErr w:type="gramStart"/>
      <w:r w:rsidRPr="0074083A">
        <w:rPr>
          <w:rFonts w:asciiTheme="minorHAnsi" w:hAnsiTheme="minorHAnsi"/>
          <w:sz w:val="20"/>
          <w:szCs w:val="20"/>
        </w:rPr>
        <w:t xml:space="preserve">_ </w:t>
      </w:r>
      <w:r w:rsidR="0030312D">
        <w:rPr>
          <w:rFonts w:asciiTheme="minorHAnsi" w:hAnsiTheme="minorHAnsi"/>
          <w:sz w:val="20"/>
          <w:szCs w:val="20"/>
        </w:rPr>
        <w:t xml:space="preserve"> P.IVA</w:t>
      </w:r>
      <w:proofErr w:type="gramEnd"/>
      <w:r w:rsidR="0030312D">
        <w:rPr>
          <w:rFonts w:asciiTheme="minorHAnsi" w:hAnsiTheme="minorHAnsi"/>
          <w:sz w:val="20"/>
          <w:szCs w:val="20"/>
        </w:rPr>
        <w:t>_________________________________</w:t>
      </w:r>
    </w:p>
    <w:p w14:paraId="21BF5A66" w14:textId="77777777" w:rsidR="002E718C" w:rsidRDefault="00EB59B7" w:rsidP="00EB59B7">
      <w:pPr>
        <w:pStyle w:val="Default"/>
        <w:spacing w:line="480" w:lineRule="auto"/>
        <w:rPr>
          <w:rFonts w:asciiTheme="minorHAnsi" w:hAnsiTheme="minorHAnsi"/>
          <w:sz w:val="20"/>
          <w:szCs w:val="20"/>
        </w:rPr>
      </w:pPr>
      <w:r w:rsidRPr="0074083A">
        <w:rPr>
          <w:rFonts w:asciiTheme="minorHAnsi" w:hAnsiTheme="minorHAnsi"/>
          <w:sz w:val="20"/>
          <w:szCs w:val="20"/>
        </w:rPr>
        <w:t xml:space="preserve">in allegato alla domanda di partecipazione per la selezione del personale del GAL </w:t>
      </w:r>
      <w:r w:rsidR="002E718C">
        <w:rPr>
          <w:rFonts w:asciiTheme="minorHAnsi" w:hAnsiTheme="minorHAnsi"/>
          <w:sz w:val="20"/>
          <w:szCs w:val="20"/>
        </w:rPr>
        <w:t xml:space="preserve">BARIGADU GUILCER </w:t>
      </w:r>
      <w:r w:rsidRPr="0074083A">
        <w:rPr>
          <w:rFonts w:asciiTheme="minorHAnsi" w:hAnsiTheme="minorHAnsi"/>
          <w:sz w:val="20"/>
          <w:szCs w:val="20"/>
        </w:rPr>
        <w:t xml:space="preserve">per il profilo </w:t>
      </w:r>
      <w:r w:rsidR="002E718C">
        <w:rPr>
          <w:rFonts w:asciiTheme="minorHAnsi" w:hAnsiTheme="minorHAnsi"/>
          <w:sz w:val="20"/>
          <w:szCs w:val="20"/>
        </w:rPr>
        <w:t>di:</w:t>
      </w:r>
    </w:p>
    <w:p w14:paraId="44FBC1B6" w14:textId="273FE519" w:rsidR="00EB59B7" w:rsidRPr="002E718C" w:rsidRDefault="00B04A20" w:rsidP="002E718C">
      <w:pPr>
        <w:pStyle w:val="Default"/>
        <w:numPr>
          <w:ilvl w:val="0"/>
          <w:numId w:val="1"/>
        </w:numPr>
        <w:spacing w:line="480" w:lineRule="auto"/>
        <w:rPr>
          <w:rFonts w:asciiTheme="minorHAnsi" w:hAnsiTheme="minorHAnsi"/>
          <w:b/>
          <w:sz w:val="20"/>
          <w:szCs w:val="20"/>
        </w:rPr>
      </w:pPr>
      <w:r w:rsidRPr="002E718C">
        <w:rPr>
          <w:rFonts w:asciiTheme="minorHAnsi" w:hAnsiTheme="minorHAnsi"/>
          <w:b/>
          <w:sz w:val="20"/>
          <w:szCs w:val="20"/>
        </w:rPr>
        <w:t>Responsabile Amministrativo e Finanziario</w:t>
      </w:r>
    </w:p>
    <w:p w14:paraId="752CE1A9" w14:textId="024FE02C" w:rsidR="00EB59B7" w:rsidRPr="001263B3" w:rsidRDefault="00EB59B7" w:rsidP="001263B3">
      <w:pPr>
        <w:pStyle w:val="Default"/>
        <w:spacing w:after="120" w:line="280" w:lineRule="exact"/>
        <w:jc w:val="both"/>
        <w:rPr>
          <w:rFonts w:asciiTheme="minorHAnsi" w:hAnsiTheme="minorHAnsi"/>
          <w:sz w:val="20"/>
          <w:szCs w:val="20"/>
        </w:rPr>
      </w:pPr>
      <w:r w:rsidRPr="0074083A">
        <w:rPr>
          <w:rFonts w:asciiTheme="minorHAnsi" w:hAnsiTheme="minorHAnsi"/>
          <w:sz w:val="20"/>
          <w:szCs w:val="20"/>
        </w:rPr>
        <w:t>Allega il seguente schema riassuntivo dei titoli suscettibili di valutazione ai sensi dell’articolo 8 del Bando</w:t>
      </w:r>
      <w:r w:rsidR="006C3F7D">
        <w:rPr>
          <w:rFonts w:asciiTheme="minorHAnsi" w:hAnsiTheme="minorHAnsi"/>
          <w:sz w:val="20"/>
          <w:szCs w:val="20"/>
        </w:rPr>
        <w:t>.</w:t>
      </w:r>
      <w:r w:rsidRPr="0074083A">
        <w:rPr>
          <w:rFonts w:asciiTheme="minorHAnsi" w:hAnsiTheme="minorHAnsi"/>
          <w:sz w:val="20"/>
          <w:szCs w:val="20"/>
        </w:rPr>
        <w:t xml:space="preserve"> </w:t>
      </w:r>
    </w:p>
    <w:tbl>
      <w:tblPr>
        <w:tblStyle w:val="TableNormal"/>
        <w:tblW w:w="967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8"/>
        <w:gridCol w:w="2127"/>
        <w:gridCol w:w="850"/>
        <w:gridCol w:w="1701"/>
      </w:tblGrid>
      <w:tr w:rsidR="00216C7B" w:rsidRPr="00B65ECA" w14:paraId="6AA51097" w14:textId="233362DE" w:rsidTr="00BD70F8">
        <w:trPr>
          <w:trHeight w:hRule="exact" w:val="490"/>
        </w:trPr>
        <w:tc>
          <w:tcPr>
            <w:tcW w:w="4998" w:type="dxa"/>
            <w:shd w:val="clear" w:color="auto" w:fill="DAEEF3" w:themeFill="accent5" w:themeFillTint="33"/>
            <w:vAlign w:val="center"/>
          </w:tcPr>
          <w:p w14:paraId="701F22CA" w14:textId="72CFCB7F" w:rsidR="00216C7B" w:rsidRPr="00BD70F8" w:rsidRDefault="00216C7B" w:rsidP="004F564C">
            <w:pPr>
              <w:widowControl/>
              <w:spacing w:after="200" w:line="223" w:lineRule="exact"/>
              <w:ind w:left="55" w:right="86"/>
              <w:jc w:val="center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  <w:proofErr w:type="spellStart"/>
            <w:r w:rsidRPr="00B65ECA">
              <w:rPr>
                <w:rFonts w:eastAsia="Times New Roman" w:cs="Times New Roman"/>
                <w:b/>
                <w:sz w:val="20"/>
                <w:szCs w:val="20"/>
              </w:rPr>
              <w:t>Titoli</w:t>
            </w:r>
            <w:proofErr w:type="spellEnd"/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14:paraId="75869504" w14:textId="38DE32C5" w:rsidR="00216C7B" w:rsidRPr="00BD70F8" w:rsidRDefault="00216C7B" w:rsidP="004F564C">
            <w:pPr>
              <w:widowControl/>
              <w:spacing w:after="200" w:line="223" w:lineRule="exact"/>
              <w:ind w:left="539" w:right="237"/>
              <w:jc w:val="center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  <w:proofErr w:type="spellStart"/>
            <w:r w:rsidRPr="00B65ECA">
              <w:rPr>
                <w:rFonts w:eastAsia="Times New Roman" w:cs="Times New Roman"/>
                <w:b/>
                <w:sz w:val="20"/>
                <w:szCs w:val="20"/>
              </w:rPr>
              <w:t>Punteggio</w:t>
            </w:r>
            <w:proofErr w:type="spellEnd"/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40006EBA" w14:textId="1C133088" w:rsidR="00216C7B" w:rsidRPr="00B65ECA" w:rsidRDefault="00216C7B" w:rsidP="00C92518">
            <w:pPr>
              <w:widowControl/>
              <w:spacing w:after="200" w:line="223" w:lineRule="exact"/>
              <w:jc w:val="center"/>
              <w:rPr>
                <w:rFonts w:asciiTheme="majorHAnsi" w:eastAsia="Times New Roman" w:hAnsiTheme="majorHAnsi" w:cs="Times New Roman"/>
                <w:b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proofErr w:type="spellStart"/>
            <w:r w:rsidRPr="00B65ECA">
              <w:rPr>
                <w:rFonts w:eastAsia="Times New Roman" w:cs="Times New Roman"/>
                <w:b/>
                <w:sz w:val="20"/>
                <w:szCs w:val="20"/>
              </w:rPr>
              <w:t>Punteggio</w:t>
            </w:r>
            <w:proofErr w:type="spellEnd"/>
            <w:r w:rsidR="00C45A71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45A71">
              <w:rPr>
                <w:rFonts w:eastAsia="Times New Roman" w:cs="Times New Roman"/>
                <w:b/>
                <w:sz w:val="20"/>
                <w:szCs w:val="20"/>
              </w:rPr>
              <w:t>massimo</w:t>
            </w:r>
            <w:proofErr w:type="spellEnd"/>
          </w:p>
          <w:p w14:paraId="428104E1" w14:textId="6BA49A81" w:rsidR="00216C7B" w:rsidRPr="00BD70F8" w:rsidRDefault="00216C7B" w:rsidP="004F564C">
            <w:pPr>
              <w:jc w:val="center"/>
              <w:rPr>
                <w:rFonts w:asciiTheme="majorHAnsi" w:eastAsia="Times New Roman" w:hAnsiTheme="majorHAnsi" w:cs="Times New Roman"/>
                <w:b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r w:rsidRPr="00B65ECA">
              <w:rPr>
                <w:rFonts w:eastAsia="Times New Roman" w:cs="Times New Roman"/>
                <w:b/>
                <w:sz w:val="20"/>
                <w:szCs w:val="20"/>
              </w:rPr>
              <w:t>max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0564998C" w14:textId="1BD246E5" w:rsidR="00216C7B" w:rsidRPr="00BD70F8" w:rsidRDefault="00216C7B" w:rsidP="00BD70F8">
            <w:pPr>
              <w:spacing w:line="223" w:lineRule="exact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/>
                <w:sz w:val="20"/>
                <w:szCs w:val="20"/>
              </w:rPr>
              <w:t>Punteggio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AUTOVALUTAZIONE</w:t>
            </w:r>
          </w:p>
        </w:tc>
      </w:tr>
      <w:tr w:rsidR="00216C7B" w:rsidRPr="00670F1F" w14:paraId="412813C5" w14:textId="7F633A7D" w:rsidTr="00C45A71">
        <w:trPr>
          <w:trHeight w:hRule="exact" w:val="963"/>
        </w:trPr>
        <w:tc>
          <w:tcPr>
            <w:tcW w:w="4998" w:type="dxa"/>
            <w:vAlign w:val="center"/>
          </w:tcPr>
          <w:p w14:paraId="20D613F0" w14:textId="77777777" w:rsidR="00C45A71" w:rsidRPr="00C45A71" w:rsidRDefault="00C45A71" w:rsidP="00C45A71">
            <w:pPr>
              <w:spacing w:before="60" w:after="60"/>
              <w:ind w:left="55" w:right="86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 w:rsidRPr="00C45A71">
              <w:rPr>
                <w:rFonts w:cs="Arial"/>
                <w:color w:val="000000"/>
                <w:sz w:val="20"/>
                <w:szCs w:val="20"/>
                <w:lang w:val="it-IT"/>
              </w:rPr>
              <w:t>Voto di laurea:</w:t>
            </w:r>
          </w:p>
          <w:p w14:paraId="4FC7ACB6" w14:textId="77777777" w:rsidR="00C45A71" w:rsidRPr="00C45A71" w:rsidRDefault="00C45A71" w:rsidP="00C45A71">
            <w:pPr>
              <w:spacing w:before="60" w:after="60"/>
              <w:ind w:left="55" w:right="86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 w:rsidRPr="00C45A71">
              <w:rPr>
                <w:rFonts w:cs="Arial"/>
                <w:color w:val="000000"/>
                <w:sz w:val="20"/>
                <w:szCs w:val="20"/>
                <w:lang w:val="it-IT"/>
              </w:rPr>
              <w:t>da 100 a 105</w:t>
            </w:r>
          </w:p>
          <w:p w14:paraId="1817D597" w14:textId="3A39A9BE" w:rsidR="00C45A71" w:rsidRPr="00C45A71" w:rsidRDefault="00C45A71" w:rsidP="00C45A71">
            <w:pPr>
              <w:spacing w:before="60" w:after="60"/>
              <w:ind w:left="55" w:right="86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 w:rsidRPr="00C45A71">
              <w:rPr>
                <w:rFonts w:cs="Arial"/>
                <w:color w:val="000000"/>
                <w:sz w:val="20"/>
                <w:szCs w:val="20"/>
                <w:lang w:val="it-IT"/>
              </w:rPr>
              <w:t>dal 106 a 110 con lode</w:t>
            </w:r>
          </w:p>
          <w:p w14:paraId="26D3A7B8" w14:textId="77777777" w:rsidR="00C45A71" w:rsidRDefault="00C45A71" w:rsidP="004F564C">
            <w:pPr>
              <w:widowControl/>
              <w:spacing w:before="60" w:after="60" w:line="276" w:lineRule="auto"/>
              <w:ind w:left="55" w:right="86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  <w:p w14:paraId="597A5D6D" w14:textId="6569CC68" w:rsidR="00C45A71" w:rsidRPr="00670F1F" w:rsidRDefault="00C45A71" w:rsidP="004F564C">
            <w:pPr>
              <w:widowControl/>
              <w:spacing w:before="60" w:after="60" w:line="276" w:lineRule="auto"/>
              <w:ind w:left="55" w:right="86"/>
              <w:rPr>
                <w:rFonts w:asciiTheme="majorHAnsi" w:eastAsia="Times New Roman" w:hAnsiTheme="majorHAnsi" w:cs="Times New Roman"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vAlign w:val="center"/>
          </w:tcPr>
          <w:p w14:paraId="5A2B691A" w14:textId="77777777" w:rsidR="00C45A71" w:rsidRPr="00C45A71" w:rsidRDefault="00C45A71" w:rsidP="00C45A71">
            <w:pPr>
              <w:spacing w:before="60" w:after="60"/>
              <w:ind w:left="55" w:right="86"/>
              <w:rPr>
                <w:rFonts w:cs="Arial"/>
                <w:color w:val="000000"/>
                <w:sz w:val="20"/>
                <w:szCs w:val="20"/>
                <w:lang w:val="it-IT"/>
              </w:rPr>
            </w:pPr>
          </w:p>
          <w:p w14:paraId="643CAF23" w14:textId="39D276FC" w:rsidR="00216C7B" w:rsidRPr="00C45A71" w:rsidRDefault="00216C7B" w:rsidP="00C45A71">
            <w:pPr>
              <w:spacing w:before="60" w:after="60"/>
              <w:ind w:left="55" w:right="86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 w:rsidRPr="00C45A71">
              <w:rPr>
                <w:rFonts w:cs="Arial"/>
                <w:color w:val="000000"/>
                <w:sz w:val="20"/>
                <w:szCs w:val="20"/>
                <w:lang w:val="it-IT"/>
              </w:rPr>
              <w:t>Punti 2</w:t>
            </w:r>
          </w:p>
          <w:p w14:paraId="465F0001" w14:textId="1D2F4764" w:rsidR="00C45A71" w:rsidRPr="00670F1F" w:rsidRDefault="00C45A71" w:rsidP="00C45A71">
            <w:pPr>
              <w:spacing w:before="60" w:after="60"/>
              <w:ind w:left="55" w:right="86"/>
              <w:rPr>
                <w:rFonts w:asciiTheme="majorHAnsi" w:eastAsia="Times New Roman" w:hAnsiTheme="majorHAnsi" w:cs="Times New Roman"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r w:rsidRPr="00C45A71">
              <w:rPr>
                <w:rFonts w:cs="Arial"/>
                <w:color w:val="000000"/>
                <w:sz w:val="20"/>
                <w:szCs w:val="20"/>
                <w:lang w:val="it-IT"/>
              </w:rPr>
              <w:t>Punti 3</w:t>
            </w:r>
          </w:p>
        </w:tc>
        <w:tc>
          <w:tcPr>
            <w:tcW w:w="850" w:type="dxa"/>
            <w:vAlign w:val="center"/>
          </w:tcPr>
          <w:p w14:paraId="4590054C" w14:textId="27399D9D" w:rsidR="00216C7B" w:rsidRPr="00C45A71" w:rsidRDefault="00C45A71" w:rsidP="004F564C">
            <w:pPr>
              <w:keepNext/>
              <w:keepLines/>
              <w:widowControl/>
              <w:spacing w:before="60" w:after="60" w:line="276" w:lineRule="auto"/>
              <w:jc w:val="center"/>
              <w:outlineLvl w:val="3"/>
              <w:rPr>
                <w:rFonts w:asciiTheme="majorHAnsi" w:eastAsia="Times New Roman" w:hAnsiTheme="majorHAnsi" w:cs="Times New Roman"/>
                <w:color w:val="243F60" w:themeColor="accent1" w:themeShade="7F"/>
                <w:sz w:val="20"/>
                <w:szCs w:val="20"/>
                <w:lang w:val="it-IT"/>
              </w:rPr>
            </w:pPr>
            <w:r>
              <w:rPr>
                <w:rFonts w:asciiTheme="majorHAnsi" w:eastAsia="Times New Roman" w:hAnsiTheme="majorHAnsi" w:cs="Times New Roman"/>
                <w:color w:val="243F60" w:themeColor="accent1" w:themeShade="7F"/>
                <w:sz w:val="20"/>
                <w:szCs w:val="20"/>
                <w:lang w:val="it-IT"/>
              </w:rPr>
              <w:t>3</w:t>
            </w:r>
          </w:p>
        </w:tc>
        <w:tc>
          <w:tcPr>
            <w:tcW w:w="1701" w:type="dxa"/>
          </w:tcPr>
          <w:p w14:paraId="1CC7DB2D" w14:textId="77777777" w:rsidR="00216C7B" w:rsidRPr="00670F1F" w:rsidRDefault="00216C7B" w:rsidP="004F564C">
            <w:pPr>
              <w:keepNext/>
              <w:keepLines/>
              <w:spacing w:before="60" w:after="60"/>
              <w:jc w:val="center"/>
              <w:outlineLvl w:val="3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</w:tr>
      <w:tr w:rsidR="00216C7B" w:rsidRPr="00670F1F" w14:paraId="16541AC9" w14:textId="3A301A4D" w:rsidTr="00FD76FC">
        <w:trPr>
          <w:trHeight w:hRule="exact" w:val="1103"/>
        </w:trPr>
        <w:tc>
          <w:tcPr>
            <w:tcW w:w="4998" w:type="dxa"/>
            <w:vAlign w:val="center"/>
          </w:tcPr>
          <w:p w14:paraId="398B3A45" w14:textId="0B538F0E" w:rsidR="00216C7B" w:rsidRPr="00670F1F" w:rsidRDefault="00216C7B" w:rsidP="004F564C">
            <w:pPr>
              <w:spacing w:before="60" w:after="60"/>
              <w:ind w:left="55" w:right="86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 w:rsidRPr="00E07ECA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Titoli post laurea attinenti </w:t>
            </w:r>
            <w:proofErr w:type="gramStart"/>
            <w:r w:rsidRPr="00E07ECA">
              <w:rPr>
                <w:rFonts w:cs="Arial"/>
                <w:color w:val="000000"/>
                <w:sz w:val="20"/>
                <w:szCs w:val="20"/>
                <w:lang w:val="it-IT"/>
              </w:rPr>
              <w:t>la</w:t>
            </w:r>
            <w:proofErr w:type="gramEnd"/>
            <w:r w:rsidRPr="00E07ECA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 figura professionale selezionata (dottorato di ricerca, master).</w:t>
            </w:r>
          </w:p>
        </w:tc>
        <w:tc>
          <w:tcPr>
            <w:tcW w:w="2127" w:type="dxa"/>
            <w:vAlign w:val="center"/>
          </w:tcPr>
          <w:p w14:paraId="6A7CC302" w14:textId="77777777" w:rsidR="00216C7B" w:rsidRPr="00E07ECA" w:rsidRDefault="00216C7B" w:rsidP="00C92518">
            <w:pPr>
              <w:spacing w:before="60" w:after="60"/>
              <w:ind w:left="55" w:right="86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 w:rsidRPr="00E07ECA">
              <w:rPr>
                <w:rFonts w:cs="Arial"/>
                <w:color w:val="000000"/>
                <w:sz w:val="20"/>
                <w:szCs w:val="20"/>
                <w:lang w:val="it-IT"/>
              </w:rPr>
              <w:t>Punti 2 per: dottorato, master II Livello</w:t>
            </w:r>
          </w:p>
          <w:p w14:paraId="2D472A68" w14:textId="4F5208C4" w:rsidR="00216C7B" w:rsidRPr="00670F1F" w:rsidRDefault="00216C7B" w:rsidP="004F564C">
            <w:pPr>
              <w:spacing w:before="60" w:after="60"/>
              <w:ind w:left="55" w:right="86"/>
              <w:rPr>
                <w:rFonts w:asciiTheme="majorHAnsi" w:eastAsiaTheme="majorEastAsia" w:hAnsiTheme="majorHAnsi" w:cs="Arial"/>
                <w:b/>
                <w:bCs/>
                <w:i/>
                <w:iCs/>
                <w:color w:val="000000"/>
                <w:sz w:val="20"/>
                <w:szCs w:val="20"/>
                <w:lang w:val="it-IT"/>
              </w:rPr>
            </w:pPr>
            <w:r w:rsidRPr="00E07ECA">
              <w:rPr>
                <w:rFonts w:cs="Arial"/>
                <w:color w:val="000000"/>
                <w:sz w:val="20"/>
                <w:szCs w:val="20"/>
                <w:lang w:val="it-IT"/>
              </w:rPr>
              <w:t>Punti 1 per: master di I livello</w:t>
            </w:r>
          </w:p>
        </w:tc>
        <w:tc>
          <w:tcPr>
            <w:tcW w:w="850" w:type="dxa"/>
            <w:vAlign w:val="center"/>
          </w:tcPr>
          <w:p w14:paraId="1E329A3F" w14:textId="0FB7F750" w:rsidR="00216C7B" w:rsidRPr="00670F1F" w:rsidRDefault="00216C7B" w:rsidP="004F564C">
            <w:pPr>
              <w:widowControl/>
              <w:spacing w:before="60" w:after="60" w:line="276" w:lineRule="auto"/>
              <w:ind w:left="55" w:right="86"/>
              <w:jc w:val="center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cs="Arial"/>
                <w:color w:val="000000"/>
                <w:sz w:val="20"/>
                <w:szCs w:val="20"/>
                <w:lang w:val="it-IT"/>
              </w:rPr>
              <w:t>2</w:t>
            </w:r>
          </w:p>
        </w:tc>
        <w:tc>
          <w:tcPr>
            <w:tcW w:w="1701" w:type="dxa"/>
          </w:tcPr>
          <w:p w14:paraId="626DC45A" w14:textId="77777777" w:rsidR="00216C7B" w:rsidRPr="00670F1F" w:rsidRDefault="00216C7B" w:rsidP="004F564C">
            <w:pPr>
              <w:spacing w:before="60" w:after="60"/>
              <w:ind w:left="55" w:right="86"/>
              <w:jc w:val="center"/>
              <w:rPr>
                <w:rFonts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216C7B" w:rsidRPr="00670F1F" w14:paraId="692B9E64" w14:textId="28129C5E" w:rsidTr="00BD70F8">
        <w:trPr>
          <w:trHeight w:hRule="exact" w:val="405"/>
        </w:trPr>
        <w:tc>
          <w:tcPr>
            <w:tcW w:w="4998" w:type="dxa"/>
            <w:vAlign w:val="center"/>
          </w:tcPr>
          <w:p w14:paraId="339457D4" w14:textId="127D96D9" w:rsidR="00216C7B" w:rsidRPr="00670F1F" w:rsidRDefault="00216C7B" w:rsidP="004F564C">
            <w:pPr>
              <w:spacing w:before="60" w:after="60"/>
              <w:ind w:left="55" w:right="86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 w:rsidRPr="00E07ECA">
              <w:rPr>
                <w:rFonts w:cs="Arial"/>
                <w:color w:val="000000"/>
                <w:sz w:val="20"/>
                <w:szCs w:val="20"/>
                <w:lang w:val="it-IT"/>
              </w:rPr>
              <w:t>Iscrizione all’albo dei dottori commercialisti.</w:t>
            </w:r>
          </w:p>
        </w:tc>
        <w:tc>
          <w:tcPr>
            <w:tcW w:w="2127" w:type="dxa"/>
            <w:vAlign w:val="center"/>
          </w:tcPr>
          <w:p w14:paraId="5CFA2C71" w14:textId="2C24084B" w:rsidR="00216C7B" w:rsidRPr="00670F1F" w:rsidRDefault="00216C7B" w:rsidP="004F564C">
            <w:pPr>
              <w:keepNext/>
              <w:keepLines/>
              <w:widowControl/>
              <w:spacing w:before="60" w:after="60" w:line="276" w:lineRule="auto"/>
              <w:ind w:left="55" w:right="86"/>
              <w:outlineLvl w:val="3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 w:rsidRPr="00E07ECA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Punti </w:t>
            </w:r>
            <w:r w:rsidR="00C45A71">
              <w:rPr>
                <w:rFonts w:eastAsia="Times New Roman" w:cs="Times New Roman"/>
                <w:sz w:val="20"/>
                <w:szCs w:val="20"/>
                <w:lang w:val="it-IT"/>
              </w:rPr>
              <w:t>3</w:t>
            </w:r>
          </w:p>
        </w:tc>
        <w:tc>
          <w:tcPr>
            <w:tcW w:w="850" w:type="dxa"/>
            <w:vAlign w:val="center"/>
          </w:tcPr>
          <w:p w14:paraId="0487CF62" w14:textId="50347863" w:rsidR="00216C7B" w:rsidRPr="00670F1F" w:rsidDel="00513A09" w:rsidRDefault="00C45A71" w:rsidP="004F564C">
            <w:pPr>
              <w:widowControl/>
              <w:spacing w:before="60" w:after="60" w:line="276" w:lineRule="auto"/>
              <w:ind w:left="55" w:right="86"/>
              <w:jc w:val="center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eastAsia="Times New Roman" w:cs="Times New Roman"/>
                <w:sz w:val="20"/>
                <w:szCs w:val="20"/>
                <w:lang w:val="it-IT"/>
              </w:rPr>
              <w:t>3</w:t>
            </w:r>
          </w:p>
        </w:tc>
        <w:tc>
          <w:tcPr>
            <w:tcW w:w="1701" w:type="dxa"/>
          </w:tcPr>
          <w:p w14:paraId="6D059CA9" w14:textId="77777777" w:rsidR="00216C7B" w:rsidRPr="00670F1F" w:rsidRDefault="00216C7B" w:rsidP="004F564C">
            <w:pPr>
              <w:spacing w:before="60" w:after="60"/>
              <w:ind w:left="55" w:right="86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</w:tr>
      <w:tr w:rsidR="00216C7B" w:rsidRPr="00670F1F" w14:paraId="128942FD" w14:textId="0B57E96C" w:rsidTr="00BD70F8">
        <w:trPr>
          <w:trHeight w:hRule="exact" w:val="576"/>
        </w:trPr>
        <w:tc>
          <w:tcPr>
            <w:tcW w:w="4998" w:type="dxa"/>
            <w:vAlign w:val="center"/>
          </w:tcPr>
          <w:p w14:paraId="49686095" w14:textId="27C39F2B" w:rsidR="00216C7B" w:rsidRPr="00670F1F" w:rsidRDefault="00216C7B" w:rsidP="004F564C">
            <w:pPr>
              <w:spacing w:before="60" w:after="60"/>
              <w:ind w:left="55" w:right="86"/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r w:rsidRPr="00E07ECA">
              <w:rPr>
                <w:rFonts w:cs="Arial"/>
                <w:color w:val="000000"/>
                <w:sz w:val="20"/>
                <w:szCs w:val="20"/>
                <w:lang w:val="it-IT"/>
              </w:rPr>
              <w:t>Conoscenza certificata della lingua inglese di livello non inferiore a B2 (QCER)</w:t>
            </w:r>
          </w:p>
        </w:tc>
        <w:tc>
          <w:tcPr>
            <w:tcW w:w="2127" w:type="dxa"/>
            <w:vAlign w:val="center"/>
          </w:tcPr>
          <w:p w14:paraId="444E1071" w14:textId="1409D8DF" w:rsidR="00216C7B" w:rsidRPr="00670F1F" w:rsidRDefault="00216C7B" w:rsidP="004F564C">
            <w:pPr>
              <w:spacing w:before="60" w:after="60"/>
              <w:ind w:left="55" w:right="237"/>
              <w:rPr>
                <w:rFonts w:asciiTheme="majorHAnsi" w:eastAsia="Times New Roman" w:hAnsiTheme="majorHAnsi" w:cs="Times New Roman"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r w:rsidRPr="00E07ECA">
              <w:rPr>
                <w:rFonts w:eastAsia="Times New Roman" w:cs="Times New Roman"/>
                <w:sz w:val="20"/>
                <w:szCs w:val="20"/>
                <w:lang w:val="it-IT"/>
              </w:rPr>
              <w:t>Punti 2</w:t>
            </w:r>
          </w:p>
        </w:tc>
        <w:tc>
          <w:tcPr>
            <w:tcW w:w="850" w:type="dxa"/>
            <w:vAlign w:val="center"/>
          </w:tcPr>
          <w:p w14:paraId="01D99081" w14:textId="7B141040" w:rsidR="00216C7B" w:rsidRPr="00670F1F" w:rsidRDefault="00216C7B" w:rsidP="004F564C">
            <w:pPr>
              <w:spacing w:before="60" w:after="60"/>
              <w:ind w:left="55" w:right="86"/>
              <w:jc w:val="center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 w:rsidRPr="00E07ECA">
              <w:rPr>
                <w:rFonts w:cs="Arial"/>
                <w:color w:val="000000"/>
                <w:sz w:val="20"/>
                <w:szCs w:val="20"/>
                <w:lang w:val="it-IT"/>
              </w:rPr>
              <w:t>2</w:t>
            </w:r>
          </w:p>
        </w:tc>
        <w:tc>
          <w:tcPr>
            <w:tcW w:w="1701" w:type="dxa"/>
          </w:tcPr>
          <w:p w14:paraId="46A2889C" w14:textId="77777777" w:rsidR="00216C7B" w:rsidRPr="00670F1F" w:rsidRDefault="00216C7B" w:rsidP="004F564C">
            <w:pPr>
              <w:spacing w:before="60" w:after="60"/>
              <w:ind w:left="55" w:right="86"/>
              <w:jc w:val="center"/>
              <w:rPr>
                <w:rFonts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216C7B" w:rsidRPr="00670F1F" w14:paraId="40C1A6FF" w14:textId="645FA13C" w:rsidTr="00670F1F">
        <w:trPr>
          <w:trHeight w:hRule="exact" w:val="1285"/>
        </w:trPr>
        <w:tc>
          <w:tcPr>
            <w:tcW w:w="4998" w:type="dxa"/>
            <w:vAlign w:val="center"/>
          </w:tcPr>
          <w:p w14:paraId="36DB9823" w14:textId="30F14C02" w:rsidR="00216C7B" w:rsidRPr="00670F1F" w:rsidRDefault="00216C7B" w:rsidP="004F564C">
            <w:pPr>
              <w:spacing w:before="60" w:after="60"/>
              <w:ind w:left="55" w:right="86"/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r w:rsidRPr="00E07ECA">
              <w:rPr>
                <w:rFonts w:cs="Arial"/>
                <w:color w:val="000000"/>
                <w:sz w:val="20"/>
                <w:szCs w:val="20"/>
                <w:lang w:val="it-IT"/>
              </w:rPr>
              <w:t>Esperienza professionale maturata nell’ambito dei programmi Leader in qualità di RAF di un GAL</w:t>
            </w:r>
          </w:p>
        </w:tc>
        <w:tc>
          <w:tcPr>
            <w:tcW w:w="2127" w:type="dxa"/>
            <w:vAlign w:val="center"/>
          </w:tcPr>
          <w:p w14:paraId="21685859" w14:textId="262A085D" w:rsidR="00216C7B" w:rsidRPr="00670F1F" w:rsidRDefault="00216C7B" w:rsidP="004F564C">
            <w:pPr>
              <w:keepNext/>
              <w:keepLines/>
              <w:widowControl/>
              <w:spacing w:before="60" w:after="60" w:line="276" w:lineRule="auto"/>
              <w:ind w:left="55" w:right="237"/>
              <w:outlineLvl w:val="3"/>
              <w:rPr>
                <w:rFonts w:asciiTheme="majorHAnsi" w:eastAsia="Times New Roman" w:hAnsiTheme="majorHAnsi" w:cs="Times New Roman"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r w:rsidRPr="00E07ECA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2 Punti per ogni anno (o frazione superiore ai 6 mesi, sino all’anno) </w:t>
            </w:r>
          </w:p>
        </w:tc>
        <w:tc>
          <w:tcPr>
            <w:tcW w:w="850" w:type="dxa"/>
            <w:vMerge w:val="restart"/>
            <w:vAlign w:val="center"/>
          </w:tcPr>
          <w:p w14:paraId="3B121BCF" w14:textId="603FEB1A" w:rsidR="00216C7B" w:rsidRPr="00670F1F" w:rsidRDefault="00216C7B" w:rsidP="004F564C">
            <w:pPr>
              <w:spacing w:before="60" w:after="60"/>
              <w:ind w:left="55" w:right="86"/>
              <w:jc w:val="center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 w:rsidRPr="00E07ECA">
              <w:rPr>
                <w:rFonts w:cs="Arial"/>
                <w:color w:val="000000"/>
                <w:sz w:val="20"/>
                <w:szCs w:val="20"/>
                <w:lang w:val="it-IT"/>
              </w:rPr>
              <w:t>10</w:t>
            </w:r>
          </w:p>
        </w:tc>
        <w:tc>
          <w:tcPr>
            <w:tcW w:w="1701" w:type="dxa"/>
            <w:vMerge w:val="restart"/>
          </w:tcPr>
          <w:p w14:paraId="43B96F76" w14:textId="77777777" w:rsidR="00216C7B" w:rsidRPr="00670F1F" w:rsidRDefault="00216C7B" w:rsidP="004F564C">
            <w:pPr>
              <w:spacing w:before="60" w:after="60"/>
              <w:ind w:left="55" w:right="86"/>
              <w:jc w:val="center"/>
              <w:rPr>
                <w:rFonts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216C7B" w:rsidRPr="00670F1F" w14:paraId="32AA562D" w14:textId="3BF5D497" w:rsidTr="00670F1F">
        <w:trPr>
          <w:trHeight w:hRule="exact" w:val="1403"/>
        </w:trPr>
        <w:tc>
          <w:tcPr>
            <w:tcW w:w="4998" w:type="dxa"/>
            <w:vAlign w:val="center"/>
          </w:tcPr>
          <w:p w14:paraId="60305376" w14:textId="08AAD4DA" w:rsidR="00216C7B" w:rsidRPr="00670F1F" w:rsidRDefault="00216C7B" w:rsidP="004F564C">
            <w:pPr>
              <w:spacing w:before="60" w:after="60"/>
              <w:ind w:left="55" w:right="76"/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r w:rsidRPr="00E07ECA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Esperienza professionale di gestione di fondi pubblici e impiego di risorse comunitarie nell’ambito del programma Leader diversa da RAF di un GAL (es. Direttore, segretario tecnico, supporto all’area amministrativa) maturata con funzioni tecnico amministrative. </w:t>
            </w:r>
          </w:p>
        </w:tc>
        <w:tc>
          <w:tcPr>
            <w:tcW w:w="2127" w:type="dxa"/>
            <w:vAlign w:val="center"/>
          </w:tcPr>
          <w:p w14:paraId="38FEB301" w14:textId="51313B86" w:rsidR="00216C7B" w:rsidRPr="00670F1F" w:rsidRDefault="00216C7B" w:rsidP="004F564C">
            <w:pPr>
              <w:spacing w:before="60" w:after="60"/>
              <w:ind w:left="55" w:right="237"/>
              <w:rPr>
                <w:rFonts w:asciiTheme="majorHAnsi" w:eastAsia="Times New Roman" w:hAnsiTheme="majorHAnsi" w:cs="Times New Roman"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r w:rsidRPr="00E07ECA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1 Punto per ogni anno (o frazione superiore ai 6 mesi, sino all’anno)  </w:t>
            </w:r>
          </w:p>
        </w:tc>
        <w:tc>
          <w:tcPr>
            <w:tcW w:w="850" w:type="dxa"/>
            <w:vMerge/>
            <w:vAlign w:val="center"/>
          </w:tcPr>
          <w:p w14:paraId="1E25FEBD" w14:textId="01E413A2" w:rsidR="00216C7B" w:rsidRPr="00670F1F" w:rsidRDefault="00216C7B" w:rsidP="004F564C">
            <w:pPr>
              <w:spacing w:before="60" w:after="60"/>
              <w:ind w:left="55" w:right="86"/>
              <w:jc w:val="center"/>
              <w:rPr>
                <w:rFonts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</w:tcPr>
          <w:p w14:paraId="60E96CB6" w14:textId="77777777" w:rsidR="00216C7B" w:rsidRPr="00670F1F" w:rsidRDefault="00216C7B" w:rsidP="004F564C">
            <w:pPr>
              <w:spacing w:before="60" w:after="60"/>
              <w:ind w:left="55" w:right="86"/>
              <w:jc w:val="center"/>
              <w:rPr>
                <w:rFonts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216C7B" w:rsidRPr="00670F1F" w14:paraId="580F47B7" w14:textId="75FC635F" w:rsidTr="00BD70F8">
        <w:trPr>
          <w:trHeight w:hRule="exact" w:val="1360"/>
        </w:trPr>
        <w:tc>
          <w:tcPr>
            <w:tcW w:w="4998" w:type="dxa"/>
            <w:vAlign w:val="center"/>
          </w:tcPr>
          <w:p w14:paraId="4BB8DB0E" w14:textId="77B85C71" w:rsidR="00216C7B" w:rsidRPr="00C45A71" w:rsidRDefault="00216C7B" w:rsidP="004F564C">
            <w:pPr>
              <w:spacing w:before="60" w:after="60"/>
              <w:ind w:left="55" w:right="76"/>
              <w:rPr>
                <w:rFonts w:asciiTheme="majorHAnsi" w:eastAsiaTheme="majorEastAsia" w:hAnsiTheme="majorHAnsi" w:cs="Arial"/>
                <w:i/>
                <w:iCs/>
                <w:color w:val="000000"/>
                <w:sz w:val="20"/>
                <w:szCs w:val="20"/>
                <w:lang w:val="it-IT"/>
              </w:rPr>
            </w:pPr>
            <w:r w:rsidRPr="00C45A71">
              <w:rPr>
                <w:rFonts w:cs="Arial"/>
                <w:color w:val="000000"/>
                <w:sz w:val="20"/>
                <w:szCs w:val="20"/>
                <w:lang w:val="it-IT"/>
              </w:rPr>
              <w:t>Esperienza professionale maturata nella gestione di procedure di gara d’appalto presso pubbliche amministrazioni o altri organismi pubblici o privati deputati alla gestione e/o spendita di risorse comunitarie, diversa dalle precedenti.</w:t>
            </w:r>
          </w:p>
        </w:tc>
        <w:tc>
          <w:tcPr>
            <w:tcW w:w="2127" w:type="dxa"/>
            <w:vAlign w:val="center"/>
          </w:tcPr>
          <w:p w14:paraId="0DB898B5" w14:textId="4B611FD7" w:rsidR="00216C7B" w:rsidRPr="00C45A71" w:rsidRDefault="001A0C98" w:rsidP="001A0C98">
            <w:pPr>
              <w:keepNext/>
              <w:keepLines/>
              <w:widowControl/>
              <w:spacing w:before="60" w:after="60" w:line="276" w:lineRule="auto"/>
              <w:ind w:right="237"/>
              <w:outlineLvl w:val="3"/>
              <w:rPr>
                <w:rFonts w:asciiTheme="majorHAnsi" w:eastAsia="Times New Roman" w:hAnsiTheme="majorHAnsi" w:cs="Times New Roman"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r w:rsidRPr="00C45A71">
              <w:rPr>
                <w:rFonts w:eastAsia="Times New Roman" w:cs="Times New Roman"/>
                <w:sz w:val="20"/>
                <w:szCs w:val="20"/>
                <w:lang w:val="it-IT"/>
              </w:rPr>
              <w:t>0,5</w:t>
            </w:r>
            <w:r w:rsidR="00216C7B" w:rsidRPr="00C45A71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 Punto per ogni anno</w:t>
            </w:r>
            <w:r w:rsidR="00C45A71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 (</w:t>
            </w:r>
            <w:r w:rsidR="00C45A71" w:rsidRPr="00C45A71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o frazione superiore ai 6 mesi, sino all’anno)  </w:t>
            </w:r>
          </w:p>
        </w:tc>
        <w:tc>
          <w:tcPr>
            <w:tcW w:w="850" w:type="dxa"/>
            <w:vAlign w:val="center"/>
          </w:tcPr>
          <w:p w14:paraId="7DC70B73" w14:textId="23348972" w:rsidR="00216C7B" w:rsidRPr="00670F1F" w:rsidRDefault="00C45A71" w:rsidP="00FD76FC">
            <w:pPr>
              <w:spacing w:before="60" w:after="60"/>
              <w:ind w:left="55" w:right="86"/>
              <w:jc w:val="center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cs="Arial"/>
                <w:color w:val="000000"/>
                <w:sz w:val="20"/>
                <w:szCs w:val="20"/>
                <w:lang w:val="it-IT"/>
              </w:rPr>
              <w:t>6</w:t>
            </w:r>
          </w:p>
        </w:tc>
        <w:tc>
          <w:tcPr>
            <w:tcW w:w="1701" w:type="dxa"/>
          </w:tcPr>
          <w:p w14:paraId="6E7D2ADF" w14:textId="77777777" w:rsidR="00216C7B" w:rsidRPr="00670F1F" w:rsidRDefault="00216C7B" w:rsidP="004F564C">
            <w:pPr>
              <w:spacing w:before="60" w:after="60"/>
              <w:ind w:left="55" w:right="86"/>
              <w:jc w:val="center"/>
              <w:rPr>
                <w:rFonts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216C7B" w:rsidRPr="00670F1F" w14:paraId="0B6A5567" w14:textId="77777777" w:rsidTr="00EB4B5E">
        <w:trPr>
          <w:trHeight w:hRule="exact" w:val="1177"/>
        </w:trPr>
        <w:tc>
          <w:tcPr>
            <w:tcW w:w="4998" w:type="dxa"/>
            <w:vAlign w:val="center"/>
          </w:tcPr>
          <w:p w14:paraId="3BE855B3" w14:textId="6AFB7742" w:rsidR="00216C7B" w:rsidRPr="00670F1F" w:rsidRDefault="00216C7B" w:rsidP="004F564C">
            <w:pPr>
              <w:spacing w:before="60" w:after="60"/>
              <w:ind w:left="55" w:right="76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 w:rsidRPr="00E07ECA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Esperienza professionale in attività amministrativo-finanziarie, procedimentali e di rendicontazione relative alla gestione di fondi comunitari, diversa dalle precedenti. </w:t>
            </w:r>
          </w:p>
        </w:tc>
        <w:tc>
          <w:tcPr>
            <w:tcW w:w="2127" w:type="dxa"/>
            <w:vAlign w:val="center"/>
          </w:tcPr>
          <w:p w14:paraId="5B2C8F83" w14:textId="436BE8CB" w:rsidR="00216C7B" w:rsidRPr="00670F1F" w:rsidRDefault="00216C7B" w:rsidP="004F564C">
            <w:pPr>
              <w:keepNext/>
              <w:keepLines/>
              <w:spacing w:before="60" w:after="60"/>
              <w:ind w:left="55" w:right="237"/>
              <w:outlineLvl w:val="3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E07ECA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1 Punto per ogni anno (o frazione superiore ai 6 mesi, sino all’anno)  </w:t>
            </w:r>
          </w:p>
        </w:tc>
        <w:tc>
          <w:tcPr>
            <w:tcW w:w="850" w:type="dxa"/>
            <w:vAlign w:val="center"/>
          </w:tcPr>
          <w:p w14:paraId="578A8C79" w14:textId="07205DF7" w:rsidR="00216C7B" w:rsidRPr="00670F1F" w:rsidRDefault="00216C7B" w:rsidP="004F564C">
            <w:pPr>
              <w:spacing w:before="60" w:after="60"/>
              <w:ind w:left="55" w:right="86"/>
              <w:jc w:val="center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 w:rsidRPr="00E07ECA">
              <w:rPr>
                <w:rFonts w:cs="Arial"/>
                <w:color w:val="000000"/>
                <w:sz w:val="20"/>
                <w:szCs w:val="20"/>
                <w:lang w:val="it-IT"/>
              </w:rPr>
              <w:t>1</w:t>
            </w:r>
            <w:r w:rsidR="00C45A71">
              <w:rPr>
                <w:rFonts w:cs="Arial"/>
                <w:color w:val="000000"/>
                <w:sz w:val="20"/>
                <w:szCs w:val="20"/>
                <w:lang w:val="it-IT"/>
              </w:rPr>
              <w:t>4</w:t>
            </w:r>
          </w:p>
        </w:tc>
        <w:tc>
          <w:tcPr>
            <w:tcW w:w="1701" w:type="dxa"/>
          </w:tcPr>
          <w:p w14:paraId="793BEFC5" w14:textId="77777777" w:rsidR="00216C7B" w:rsidRPr="00670F1F" w:rsidRDefault="00216C7B" w:rsidP="004F564C">
            <w:pPr>
              <w:spacing w:before="60" w:after="60"/>
              <w:ind w:left="55" w:right="86"/>
              <w:jc w:val="center"/>
              <w:rPr>
                <w:rFonts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216C7B" w:rsidRPr="00F271AD" w14:paraId="3077CA33" w14:textId="50329C71" w:rsidTr="00BD70F8">
        <w:trPr>
          <w:trHeight w:hRule="exact" w:val="257"/>
        </w:trPr>
        <w:tc>
          <w:tcPr>
            <w:tcW w:w="4998" w:type="dxa"/>
            <w:tcBorders>
              <w:bottom w:val="single" w:sz="4" w:space="0" w:color="auto"/>
            </w:tcBorders>
            <w:vAlign w:val="center"/>
          </w:tcPr>
          <w:p w14:paraId="3A11C836" w14:textId="210ECA34" w:rsidR="00216C7B" w:rsidRPr="00BD70F8" w:rsidRDefault="00216C7B" w:rsidP="004F564C">
            <w:pPr>
              <w:spacing w:line="223" w:lineRule="exact"/>
              <w:ind w:left="55" w:right="86"/>
              <w:jc w:val="center"/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r w:rsidRPr="00140C75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>Totale massimo valutazione Titoli</w:t>
            </w:r>
          </w:p>
        </w:tc>
        <w:tc>
          <w:tcPr>
            <w:tcW w:w="2127" w:type="dxa"/>
            <w:vAlign w:val="center"/>
          </w:tcPr>
          <w:p w14:paraId="573A8C1E" w14:textId="77777777" w:rsidR="00216C7B" w:rsidRPr="00BD70F8" w:rsidRDefault="00216C7B" w:rsidP="004F564C">
            <w:pPr>
              <w:rPr>
                <w:rFonts w:ascii="Tahoma" w:eastAsia="Times New Roman" w:hAnsi="Tahoma"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850" w:type="dxa"/>
            <w:vAlign w:val="center"/>
          </w:tcPr>
          <w:p w14:paraId="7C1E4631" w14:textId="16748B7C" w:rsidR="00216C7B" w:rsidRPr="00BD70F8" w:rsidRDefault="00216C7B" w:rsidP="004F564C">
            <w:pPr>
              <w:tabs>
                <w:tab w:val="left" w:pos="0"/>
                <w:tab w:val="left" w:pos="284"/>
              </w:tabs>
              <w:spacing w:line="223" w:lineRule="exact"/>
              <w:jc w:val="center"/>
              <w:rPr>
                <w:rFonts w:eastAsia="Times New Roman" w:cs="Times New Roman"/>
                <w:b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r w:rsidRPr="00406904">
              <w:rPr>
                <w:rFonts w:eastAsia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14:paraId="40A883BA" w14:textId="77777777" w:rsidR="00216C7B" w:rsidRPr="00BD70F8" w:rsidRDefault="00216C7B" w:rsidP="004F564C">
            <w:pPr>
              <w:tabs>
                <w:tab w:val="left" w:pos="0"/>
                <w:tab w:val="left" w:pos="284"/>
              </w:tabs>
              <w:spacing w:line="223" w:lineRule="exact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</w:tbl>
    <w:p w14:paraId="0E607482" w14:textId="77777777" w:rsidR="00EB59B7" w:rsidRPr="0074083A" w:rsidRDefault="00EB59B7" w:rsidP="00EB59B7">
      <w:pPr>
        <w:tabs>
          <w:tab w:val="left" w:pos="5597"/>
        </w:tabs>
      </w:pPr>
      <w:r w:rsidRPr="0074083A">
        <w:tab/>
      </w:r>
    </w:p>
    <w:p w14:paraId="45CC4436" w14:textId="382D9C3B" w:rsidR="00EB59B7" w:rsidRPr="0074083A" w:rsidRDefault="00EB59B7" w:rsidP="00EB59B7">
      <w:pPr>
        <w:tabs>
          <w:tab w:val="left" w:pos="5597"/>
        </w:tabs>
      </w:pPr>
      <w:r w:rsidRPr="0074083A">
        <w:t>Lì _____________________________ __/__/____/</w:t>
      </w:r>
      <w:r w:rsidRPr="0074083A">
        <w:tab/>
      </w:r>
      <w:r w:rsidRPr="0074083A">
        <w:tab/>
      </w:r>
      <w:r w:rsidRPr="0074083A">
        <w:tab/>
      </w:r>
      <w:r w:rsidRPr="0074083A">
        <w:tab/>
      </w:r>
      <w:r w:rsidRPr="00C90617">
        <w:rPr>
          <w:b/>
        </w:rPr>
        <w:t>Firma</w:t>
      </w:r>
      <w:r w:rsidR="008874CE" w:rsidRPr="00C90617">
        <w:rPr>
          <w:b/>
        </w:rPr>
        <w:t xml:space="preserve"> Digitale</w:t>
      </w:r>
    </w:p>
    <w:sectPr w:rsidR="00EB59B7" w:rsidRPr="0074083A" w:rsidSect="001263B3">
      <w:headerReference w:type="default" r:id="rId7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B4CA2" w14:textId="77777777" w:rsidR="00F26171" w:rsidRDefault="00F26171" w:rsidP="00EB59B7">
      <w:pPr>
        <w:spacing w:after="0" w:line="240" w:lineRule="auto"/>
      </w:pPr>
      <w:r>
        <w:separator/>
      </w:r>
    </w:p>
  </w:endnote>
  <w:endnote w:type="continuationSeparator" w:id="0">
    <w:p w14:paraId="0143D6C9" w14:textId="77777777" w:rsidR="00F26171" w:rsidRDefault="00F26171" w:rsidP="00EB5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3232A" w14:textId="77777777" w:rsidR="00F26171" w:rsidRDefault="00F26171" w:rsidP="00EB59B7">
      <w:pPr>
        <w:spacing w:after="0" w:line="240" w:lineRule="auto"/>
      </w:pPr>
      <w:r>
        <w:separator/>
      </w:r>
    </w:p>
  </w:footnote>
  <w:footnote w:type="continuationSeparator" w:id="0">
    <w:p w14:paraId="1DA8F0EF" w14:textId="77777777" w:rsidR="00F26171" w:rsidRDefault="00F26171" w:rsidP="00EB5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AF320" w14:textId="7901C710" w:rsidR="00EB59B7" w:rsidRPr="0074083A" w:rsidRDefault="00EB59B7" w:rsidP="00EB59B7">
    <w:pPr>
      <w:pStyle w:val="Default"/>
      <w:ind w:left="4248"/>
      <w:rPr>
        <w:rFonts w:asciiTheme="minorHAnsi" w:hAnsiTheme="minorHAnsi"/>
      </w:rPr>
    </w:pPr>
    <w:r w:rsidRPr="0074083A">
      <w:rPr>
        <w:rFonts w:asciiTheme="minorHAnsi" w:hAnsiTheme="minorHAnsi"/>
      </w:rPr>
      <w:t>Allegato C – Schema riassuntivo Titoli</w:t>
    </w:r>
  </w:p>
  <w:p w14:paraId="63BDF0BC" w14:textId="77777777" w:rsidR="00EB59B7" w:rsidRPr="0074083A" w:rsidRDefault="00EB59B7" w:rsidP="00EB59B7">
    <w:pPr>
      <w:pStyle w:val="Intestazione"/>
    </w:pPr>
  </w:p>
  <w:p w14:paraId="08C93B89" w14:textId="77777777" w:rsidR="00EB59B7" w:rsidRPr="0074083A" w:rsidRDefault="00EB59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8E30FB"/>
    <w:multiLevelType w:val="hybridMultilevel"/>
    <w:tmpl w:val="AE128A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DB"/>
    <w:rsid w:val="000003CF"/>
    <w:rsid w:val="000B44DC"/>
    <w:rsid w:val="001263B3"/>
    <w:rsid w:val="001A0C98"/>
    <w:rsid w:val="00216C7B"/>
    <w:rsid w:val="00247C0F"/>
    <w:rsid w:val="002843D5"/>
    <w:rsid w:val="002E718C"/>
    <w:rsid w:val="0030312D"/>
    <w:rsid w:val="006523EA"/>
    <w:rsid w:val="00670F1F"/>
    <w:rsid w:val="006C3F7D"/>
    <w:rsid w:val="0074083A"/>
    <w:rsid w:val="007434A4"/>
    <w:rsid w:val="00774602"/>
    <w:rsid w:val="007D518F"/>
    <w:rsid w:val="008465DB"/>
    <w:rsid w:val="008874CE"/>
    <w:rsid w:val="008F550E"/>
    <w:rsid w:val="00B04A20"/>
    <w:rsid w:val="00BD70F8"/>
    <w:rsid w:val="00C07052"/>
    <w:rsid w:val="00C45A71"/>
    <w:rsid w:val="00C716D6"/>
    <w:rsid w:val="00C90617"/>
    <w:rsid w:val="00CA77E1"/>
    <w:rsid w:val="00D964B5"/>
    <w:rsid w:val="00E941F5"/>
    <w:rsid w:val="00EB4B5E"/>
    <w:rsid w:val="00EB59B7"/>
    <w:rsid w:val="00EB789D"/>
    <w:rsid w:val="00F26171"/>
    <w:rsid w:val="00F759BA"/>
    <w:rsid w:val="00F933E1"/>
    <w:rsid w:val="00FB4825"/>
    <w:rsid w:val="00FD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7E28D7"/>
  <w15:docId w15:val="{64CF9B57-5815-8D4E-947C-51E630C7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59B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59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59B7"/>
  </w:style>
  <w:style w:type="paragraph" w:styleId="Pidipagina">
    <w:name w:val="footer"/>
    <w:basedOn w:val="Normale"/>
    <w:link w:val="PidipaginaCarattere"/>
    <w:uiPriority w:val="99"/>
    <w:unhideWhenUsed/>
    <w:rsid w:val="00EB59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59B7"/>
  </w:style>
  <w:style w:type="paragraph" w:customStyle="1" w:styleId="Default">
    <w:name w:val="Default"/>
    <w:rsid w:val="00EB59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B59B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70F1F"/>
    <w:pPr>
      <w:widowControl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 Sulis</dc:creator>
  <cp:lastModifiedBy>segreteriatecnicagalbg@gmail.com</cp:lastModifiedBy>
  <cp:revision>2</cp:revision>
  <dcterms:created xsi:type="dcterms:W3CDTF">2021-05-14T08:40:00Z</dcterms:created>
  <dcterms:modified xsi:type="dcterms:W3CDTF">2021-05-14T08:40:00Z</dcterms:modified>
</cp:coreProperties>
</file>