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909955</wp:posOffset>
            </wp:positionH>
            <wp:positionV relativeFrom="paragraph">
              <wp:posOffset>93980</wp:posOffset>
            </wp:positionV>
            <wp:extent cx="480060" cy="525780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5257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e3560" w:space="1" w:sz="4" w:val="dashed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PdA GAL BARIGADU GUILCER  –  Azione chiave 2.1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0" w:right="0" w:firstLine="0"/>
        <w:jc w:val="left"/>
        <w:rPr>
          <w:rFonts w:ascii="Calibri" w:cs="Calibri" w:eastAsia="Calibri" w:hAnsi="Calibri"/>
          <w:b w:val="1"/>
          <w:color w:val="0d0d0d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Passo passo in filiera. Nucleo territoriale agroalimentare e artigianale del GAL Barigadu Guilcer.</w:t>
      </w:r>
      <w:r w:rsidDel="00000000" w:rsidR="00000000" w:rsidRPr="00000000">
        <w:rPr>
          <w:rtl w:val="0"/>
        </w:rPr>
      </w:r>
    </w:p>
    <w:tbl>
      <w:tblPr>
        <w:tblStyle w:val="Table1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64"/>
        <w:tblGridChange w:id="0">
          <w:tblGrid>
            <w:gridCol w:w="9464"/>
          </w:tblGrid>
        </w:tblGridChange>
      </w:tblGrid>
      <w:tr>
        <w:trPr>
          <w:cantSplit w:val="0"/>
          <w:trHeight w:val="67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5">
            <w:pPr>
              <w:pBdr>
                <w:top w:color="2c7c9f" w:space="31" w:sz="18" w:val="single"/>
              </w:pBdr>
              <w:jc w:val="center"/>
              <w:rPr>
                <w:rFonts w:ascii="Calibri" w:cs="Calibri" w:eastAsia="Calibri" w:hAnsi="Calibri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d0d0d"/>
                <w:sz w:val="24"/>
                <w:szCs w:val="24"/>
                <w:rtl w:val="0"/>
              </w:rPr>
              <w:t xml:space="preserve">BANDO PUBBLICO GAL  - REG UE 1305/2013, Art. 19 </w:t>
            </w:r>
          </w:p>
        </w:tc>
      </w:tr>
    </w:tbl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Sottomisura: 19.2- Sostegno all'esecuzione degli interventi nell’ambito della strategia di sviluppo locale di tipo partecipativo.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color w:val="0d0d0d"/>
          <w:sz w:val="24"/>
          <w:szCs w:val="24"/>
          <w:highlight w:val="yellow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d0d0d"/>
          <w:sz w:val="24"/>
          <w:szCs w:val="24"/>
          <w:rtl w:val="0"/>
        </w:rPr>
        <w:t xml:space="preserve">INTERVENTO 19.2.4.2.2.1.4 Dalla produzione alla commercializzazione. Interventi a sostegno delle imprese di trasformazione e commercializzazione dei prodotti identitari del Barigadu Guilcer  A) produzioni agroalimentari.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Codice Univoco Bando da attribuire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bottom w:color="000000" w:space="1" w:sz="4" w:val="single"/>
        </w:pBdr>
        <w:jc w:val="center"/>
        <w:rPr>
          <w:rFonts w:ascii="Calibri" w:cs="Calibri" w:eastAsia="Calibri" w:hAnsi="Calibri"/>
          <w:b w:val="1"/>
          <w:color w:val="0d0d0d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0"/>
        </w:rPr>
        <w:t xml:space="preserve">Allegato C – Dichiarazione di assenso alla realizzazione dell’intervento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color w:val="0d0d0d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  <w:b w:val="1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d0d0d"/>
          <w:sz w:val="24"/>
          <w:szCs w:val="24"/>
          <w:rtl w:val="0"/>
        </w:rPr>
        <w:t xml:space="preserve">DICHIARAZIONE DEL/I PROPRIETARIO/I, DEL/I COMPROPRIETARIO/I, DEL CONIUGE IN COMUNIONE LEGALE ATTESTANTE L’ASSENSO ALLA REALIZZAZIONE DELL’INTERVENTO.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DICHIARAZIONE SOSTITUTIVA DI ATTO NOTORIO</w:t>
      </w:r>
    </w:p>
    <w:p w:rsidR="00000000" w:rsidDel="00000000" w:rsidP="00000000" w:rsidRDefault="00000000" w:rsidRPr="00000000" w14:paraId="00000011">
      <w:pPr>
        <w:jc w:val="center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Ai sensi e per gli effetti del D.P.R. 28 dicembre 2000, n° 445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Il/i sottoscritto/i,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Cognome ____________________________ Nome ____________________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Cod. Fisc. ___________________________________________________________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Luogo di nascita _______________ Prov. ______</w:t>
      </w: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u w:val="single"/>
          <w:rtl w:val="0"/>
        </w:rPr>
        <w:t xml:space="preserve">CA</w:t>
      </w: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__________________________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Luogo di residenza _______________ Prov. ________________ Via e n. civico ____ 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Cognome ____________________________ Nome ____________________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Cod. Fisc. ___________________________________________________________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Luogo di nascita _______________ Prov. ________________________________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Luogo di residenza _______________ Prov. ________________ Via e n. civico ____ 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Cognome ____________________________ Nome ____________________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Cod. Fisc. ___________________________________________________________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Luogo di nascita _______________ Prov. ________________________________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Luogo di residenza _______________ Prov. ________________ Via e n. civico ____ 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Calibri" w:cs="Calibri" w:eastAsia="Calibri" w:hAnsi="Calibri"/>
          <w:b w:val="1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in relazione alla domanda di aiuto presentata dal Sig. _________________ titolare/rappresentante legale dell’impresa </w:t>
      </w: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_____________________________________ (di seguito indicato come “richiedente”), forma giuridica ___________________________, con sede legale in __________________________, Prov. ______ CAP ________ in Via/Piazza ______________________________________________ n° ______, sede/i operativa via______ fax _______________________________________ nell’ambito dell’intervento </w:t>
      </w:r>
      <w:r w:rsidDel="00000000" w:rsidR="00000000" w:rsidRPr="00000000">
        <w:rPr>
          <w:rFonts w:ascii="Calibri" w:cs="Calibri" w:eastAsia="Calibri" w:hAnsi="Calibri"/>
          <w:i w:val="1"/>
          <w:color w:val="0d0d0d"/>
          <w:sz w:val="24"/>
          <w:szCs w:val="24"/>
          <w:rtl w:val="0"/>
        </w:rPr>
        <w:t xml:space="preserve">in intestazione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d0d0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d0d0d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19.2.4.2.2.1.4. Dalla produzione alla commercializzazione. Interventi a sostegno delle imprese di trasformazione e commercializzazione dei prodotti identitari del Barigadu Guilcer  A) produzioni agroalimentari"</w:t>
      </w: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 a valere sul PSR Sardegna 2014-2020, consapevole della responsabilità penale cui può andare incontro in caso di dichiarazioni mendaci, ai sensi e per gli effetti degli artt. 47 e 76 del D.P.R. n. 445 del 28 dicembre 2000, </w:t>
      </w:r>
      <w:r w:rsidDel="00000000" w:rsidR="00000000" w:rsidRPr="00000000">
        <w:rPr>
          <w:rFonts w:ascii="Calibri" w:cs="Calibri" w:eastAsia="Calibri" w:hAnsi="Calibri"/>
          <w:i w:val="1"/>
          <w:color w:val="0d0d0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center"/>
        <w:rPr>
          <w:rFonts w:ascii="Calibri" w:cs="Calibri" w:eastAsia="Calibri" w:hAnsi="Calibri"/>
          <w:b w:val="1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d0d0d"/>
          <w:sz w:val="24"/>
          <w:szCs w:val="24"/>
          <w:rtl w:val="0"/>
        </w:rPr>
        <w:t xml:space="preserve">DICHIARA/DICHIARANO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 in qualità di (</w:t>
      </w:r>
      <w:r w:rsidDel="00000000" w:rsidR="00000000" w:rsidRPr="00000000">
        <w:rPr>
          <w:rFonts w:ascii="Calibri" w:cs="Calibri" w:eastAsia="Calibri" w:hAnsi="Calibri"/>
          <w:i w:val="1"/>
          <w:color w:val="0d0d0d"/>
          <w:sz w:val="24"/>
          <w:szCs w:val="24"/>
          <w:rtl w:val="0"/>
        </w:rPr>
        <w:t xml:space="preserve">barrare la casella di interesse</w:t>
      </w: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):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proprietario/i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comproprietario/i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coniuge in comunione legale;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dell’immobile (terreno e/o fabbricato/edificio/costruzione) ubicato in _______________________________________, prov. ______, via e n. civ. _______________________________________ i cui estremi di identificazione catastale sono i seguenti: _______________________________________ (1), 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line="360" w:lineRule="auto"/>
        <w:ind w:left="284" w:hanging="113.99999999999999"/>
        <w:jc w:val="both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di aver preso visione del bando pubblico in intestazione;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line="360" w:lineRule="auto"/>
        <w:ind w:left="284" w:hanging="113.99999999999999"/>
        <w:jc w:val="both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di aver piena e completa conoscenza della tipologia di interventi che il richiedente intende realizzare sugli immobili sopra riportati;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line="360" w:lineRule="auto"/>
        <w:ind w:left="284" w:hanging="113.99999999999999"/>
        <w:jc w:val="both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di essere a conoscenza degli impegni che, in caso di concessione del finanziamento, saranno a carico del richiedente e dei conseguenti vincoli nel godimento dell’immobile;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113.9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di concedere il proprio pieno ed incondizionato assenso per la realizzazione del richiamato intervento promosso dal richiedente per conto dell’impresa con P.IVA _____________________________;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113.9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di impegnarsi a fornire al suddetto, su esplicita richiesta, la necessaria documentazione attestante la proprietà del bene;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113.9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di impegnarsi a sottoscrivere, in caso di finanziabilità della domanda di sostegno, il vincolo di destinazione d’uso previsto all’art.  12.2.2 e all’art. 18.2 del bando di cui sopra, prima dell’atto di concessione del contributo.</w:t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_____________________ lì, ____ /____ / _______</w:t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35">
      <w:pPr>
        <w:jc w:val="right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right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Firma del/dei dichiaranti (3)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color w:val="0d0d0d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d0d0d"/>
          <w:sz w:val="20"/>
          <w:szCs w:val="20"/>
          <w:rtl w:val="0"/>
        </w:rPr>
        <w:t xml:space="preserve"> (allegare i documenti di identità del/i firmatario/i)</w:t>
      </w:r>
    </w:p>
    <w:p w:rsidR="00000000" w:rsidDel="00000000" w:rsidP="00000000" w:rsidRDefault="00000000" w:rsidRPr="00000000" w14:paraId="00000039">
      <w:pPr>
        <w:jc w:val="right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color w:val="0d0d0d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d0d0d"/>
          <w:sz w:val="20"/>
          <w:szCs w:val="20"/>
          <w:rtl w:val="0"/>
        </w:rPr>
        <w:t xml:space="preserve">Note:</w:t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color w:val="0d0d0d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d0d0d"/>
          <w:sz w:val="20"/>
          <w:szCs w:val="20"/>
          <w:rtl w:val="0"/>
        </w:rPr>
        <w:t xml:space="preserve">(1) Riportare gli estremi catastali identificativi completi dell’immobile (ivi incluso l’eventuale terreno) o degli immobili oggetto della presente dichiarazione </w:t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color w:val="0d0d0d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d0d0d"/>
          <w:sz w:val="20"/>
          <w:szCs w:val="20"/>
          <w:rtl w:val="0"/>
        </w:rPr>
        <w:t xml:space="preserve">(2) Proprietario, comproprietario, ecc. </w:t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color w:val="0d0d0d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d0d0d"/>
          <w:sz w:val="20"/>
          <w:szCs w:val="20"/>
          <w:rtl w:val="0"/>
        </w:rPr>
        <w:t xml:space="preserve">(3)  Sottoscrivere la presente dichiarazione con le modalità previste dall’art. 38 del D.P.R. 445 del 28 dicembre 2000, e successive modifiche e integrazioni.</w:t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b w:val="1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d0d0d"/>
          <w:sz w:val="24"/>
          <w:szCs w:val="24"/>
          <w:rtl w:val="0"/>
        </w:rPr>
        <w:t xml:space="preserve">Informativa ai sensi del Reg. UE n. 679/2016</w:t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Dichiaro di essere informato, ai sensi e per gli effetti di cui al Reg. UE 679/2016, che i dati personali raccolti saranno trattati, con strumenti cartacei e con strumenti informatici, esclusivamente nell’ambito del procedimento per il quale la presente dichiarazione viene resa.</w:t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_____________________ lì, ____ /____ / _______</w:t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right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----------------------------------------------------------------- (firma)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2127" w:top="1276" w:left="1418" w:right="1268" w:header="708" w:footer="197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Arial"/>
  <w:font w:name="Georgia"/>
  <w:font w:name="Courier New"/>
  <w:font w:name="Noto Sans Symbols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60171</wp:posOffset>
          </wp:positionH>
          <wp:positionV relativeFrom="paragraph">
            <wp:posOffset>180975</wp:posOffset>
          </wp:positionV>
          <wp:extent cx="5731200" cy="952500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9525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Allegato C</w:t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(su carta intestata del beneficiario)</w:t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1459" cy="5931459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-2700000">
                        <a:off x="2207513" y="2733838"/>
                        <a:ext cx="6276975" cy="20923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bfbfbf"/>
                              <w:sz w:val="144"/>
                              <w:vertAlign w:val="baseline"/>
                            </w:rPr>
                            <w:t xml:space="preserve">BOZZA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1459" cy="5931459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31459" cy="593145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Allegato C</w:t>
    </w:r>
  </w:p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(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 carta intestata del beneficiario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)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✔"/>
      <w:lvlJc w:val="left"/>
      <w:pPr>
        <w:ind w:left="284" w:hanging="11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4" w:before="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rPr>
      <w:rFonts w:ascii="Source Sans Pro" w:cs="Source Sans Pro" w:eastAsia="Source Sans Pro" w:hAnsi="Source Sans Pro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